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3E" w:rsidRPr="00902AC9" w:rsidRDefault="00902AC9" w:rsidP="00902AC9">
      <w:pPr>
        <w:jc w:val="center"/>
        <w:rPr>
          <w:b/>
        </w:rPr>
      </w:pPr>
      <w:bookmarkStart w:id="0" w:name="_GoBack"/>
      <w:bookmarkEnd w:id="0"/>
      <w:r w:rsidRPr="00902AC9">
        <w:rPr>
          <w:b/>
        </w:rPr>
        <w:t>PROPOSED ROADWAYS TO BE REPAVED PENDING APPROVAL OF AN ADDITIONAL $150,000 IN CHAPTER 90 ROAD FUNDING IN 2015</w:t>
      </w:r>
      <w:r w:rsidR="001D147F">
        <w:rPr>
          <w:b/>
        </w:rPr>
        <w:t xml:space="preserve"> BY THE COMMOINWEALTH</w:t>
      </w:r>
    </w:p>
    <w:p w:rsidR="00902AC9" w:rsidRDefault="00902AC9"/>
    <w:p w:rsidR="00902AC9" w:rsidRPr="00902AC9" w:rsidRDefault="00902AC9">
      <w:pPr>
        <w:rPr>
          <w:b/>
          <w:u w:val="single"/>
        </w:rPr>
      </w:pPr>
      <w:r w:rsidRPr="00902AC9">
        <w:rPr>
          <w:b/>
          <w:u w:val="single"/>
        </w:rPr>
        <w:t>ROADWAYS</w:t>
      </w:r>
    </w:p>
    <w:p w:rsidR="00902AC9" w:rsidRDefault="00902AC9">
      <w:proofErr w:type="spellStart"/>
      <w:r>
        <w:t>Estabrook</w:t>
      </w:r>
      <w:proofErr w:type="spellEnd"/>
      <w:r>
        <w:t xml:space="preserve"> Road</w:t>
      </w:r>
    </w:p>
    <w:p w:rsidR="00902AC9" w:rsidRDefault="00902AC9">
      <w:r>
        <w:t>Glen Road</w:t>
      </w:r>
    </w:p>
    <w:p w:rsidR="00902AC9" w:rsidRDefault="00902AC9">
      <w:r>
        <w:t>Hampshire Road</w:t>
      </w:r>
    </w:p>
    <w:p w:rsidR="00902AC9" w:rsidRDefault="00902AC9">
      <w:r>
        <w:t>Hawthorne Road</w:t>
      </w:r>
    </w:p>
    <w:p w:rsidR="00902AC9" w:rsidRDefault="00902AC9">
      <w:r>
        <w:t>Longley Avenue</w:t>
      </w:r>
    </w:p>
    <w:p w:rsidR="00902AC9" w:rsidRDefault="00902AC9">
      <w:r>
        <w:t>Nantucket Avenue</w:t>
      </w:r>
    </w:p>
    <w:p w:rsidR="00902AC9" w:rsidRDefault="00902AC9">
      <w:r>
        <w:t>Worcester Avenue</w:t>
      </w:r>
    </w:p>
    <w:p w:rsidR="00902AC9" w:rsidRDefault="00902AC9">
      <w:r>
        <w:tab/>
      </w:r>
      <w:r>
        <w:tab/>
      </w:r>
      <w:r>
        <w:tab/>
      </w:r>
      <w:r>
        <w:tab/>
      </w:r>
      <w:r>
        <w:tab/>
      </w:r>
    </w:p>
    <w:sectPr w:rsidR="00902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C9"/>
    <w:rsid w:val="001D147F"/>
    <w:rsid w:val="0044593E"/>
    <w:rsid w:val="00902AC9"/>
    <w:rsid w:val="00E4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Younger</dc:creator>
  <cp:lastModifiedBy>Maureen Shultz</cp:lastModifiedBy>
  <cp:revision>2</cp:revision>
  <dcterms:created xsi:type="dcterms:W3CDTF">2014-11-25T13:25:00Z</dcterms:created>
  <dcterms:modified xsi:type="dcterms:W3CDTF">2014-11-25T13:25:00Z</dcterms:modified>
</cp:coreProperties>
</file>